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41e5e76b0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9a99a025449fc"/>
      <w:footerReference xmlns:r="http://schemas.openxmlformats.org/officeDocument/2006/relationships" w:type="default" r:id="Re351302598f4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9a99a025449fc" /><Relationship Type="http://schemas.openxmlformats.org/officeDocument/2006/relationships/footer" Target="/word/footer1.xml" Id="Re351302598f44b14" /></Relationships>
</file>