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71aefe062840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JAHN BIRGER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JAHN BIRGER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e3a00fdbfa454d"/>
      <w:footerReference xmlns:r="http://schemas.openxmlformats.org/officeDocument/2006/relationships" w:type="default" r:id="Rf62b52fbddde46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JAHN BIRGER INVEST AS   ·   Org.nr 989 066 110   ·   Gamleveien 1D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JAHN BIRGER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e3a00fdbfa454d" /><Relationship Type="http://schemas.openxmlformats.org/officeDocument/2006/relationships/footer" Target="/word/footer1.xml" Id="Rf62b52fbddde46ed" /></Relationships>
</file>