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cd0e7dda2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KOTENG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KOTENG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bae05356f4dab"/>
      <w:footerReference xmlns:r="http://schemas.openxmlformats.org/officeDocument/2006/relationships" w:type="default" r:id="R4067730b11d3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KOTENG HOLDING AS   ·   Org.nr 989 071 173   ·   Travbanevegen 2   ·   7061 TRONDHEIM   ·   Tlf. 73 80 22 20   ·   koteng@koteng.no   ·   www.koteng.no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KOTENG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bae05356f4dab" /><Relationship Type="http://schemas.openxmlformats.org/officeDocument/2006/relationships/footer" Target="/word/footer1.xml" Id="R4067730b11d34b49" /></Relationships>
</file>