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9054ec58a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SHELTER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SHELTER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cb0c9d1e24e76"/>
      <w:footerReference xmlns:r="http://schemas.openxmlformats.org/officeDocument/2006/relationships" w:type="default" r:id="Rb0c1f0b2abff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SHELTER AS   ·   Org.nr 989 085 662   ·   Nordslettvegen 1   ·   7038 TRONDHEIM   ·   Tlf. 73 96 08 00   ·   morten.lindbak@lindbak.no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SHELTER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cb0c9d1e24e76" /><Relationship Type="http://schemas.openxmlformats.org/officeDocument/2006/relationships/footer" Target="/word/footer1.xml" Id="Rb0c1f0b2abff44e8" /></Relationships>
</file>