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9f3b95dec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686523863e12499c"/>
      <w:footerReference xmlns:r="http://schemas.openxmlformats.org/officeDocument/2006/relationships" w:type="default" r:id="R2b94b8456f55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523863e12499c" /><Relationship Type="http://schemas.openxmlformats.org/officeDocument/2006/relationships/footer" Target="/word/footer1.xml" Id="R2b94b8456f554703" /></Relationships>
</file>