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61dfd9163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1148b529d4737"/>
      <w:footerReference xmlns:r="http://schemas.openxmlformats.org/officeDocument/2006/relationships" w:type="default" r:id="R95ecb97ea401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1148b529d4737" /><Relationship Type="http://schemas.openxmlformats.org/officeDocument/2006/relationships/footer" Target="/word/footer1.xml" Id="R95ecb97ea401432c" /></Relationships>
</file>