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1bcf7ded7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MADSSEN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MADSSEN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fc80931e3d4fd5"/>
      <w:footerReference xmlns:r="http://schemas.openxmlformats.org/officeDocument/2006/relationships" w:type="default" r:id="Rc563bb170d12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c80931e3d4fd5" /><Relationship Type="http://schemas.openxmlformats.org/officeDocument/2006/relationships/footer" Target="/word/footer1.xml" Id="Rc563bb170d124d35" /></Relationships>
</file>