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1bb443349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9378305e54459"/>
      <w:footerReference xmlns:r="http://schemas.openxmlformats.org/officeDocument/2006/relationships" w:type="default" r:id="Ra300157ea726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9378305e54459" /><Relationship Type="http://schemas.openxmlformats.org/officeDocument/2006/relationships/footer" Target="/word/footer1.xml" Id="Ra300157ea7264687" /></Relationships>
</file>