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c63c0a64c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RHB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RHB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a09d50d974bd0"/>
      <w:footerReference xmlns:r="http://schemas.openxmlformats.org/officeDocument/2006/relationships" w:type="default" r:id="R3a928ec5f40d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a09d50d974bd0" /><Relationship Type="http://schemas.openxmlformats.org/officeDocument/2006/relationships/footer" Target="/word/footer1.xml" Id="R3a928ec5f40d4f4c" /></Relationships>
</file>