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0248b642b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c3156f468487b"/>
      <w:footerReference xmlns:r="http://schemas.openxmlformats.org/officeDocument/2006/relationships" w:type="default" r:id="Ra95e8e880319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c3156f468487b" /><Relationship Type="http://schemas.openxmlformats.org/officeDocument/2006/relationships/footer" Target="/word/footer1.xml" Id="Ra95e8e8803194479" /></Relationships>
</file>