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36c042113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AXELERATION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AXELERATION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c2ae801b4243ae"/>
      <w:footerReference xmlns:r="http://schemas.openxmlformats.org/officeDocument/2006/relationships" w:type="default" r:id="R0cc632c631ba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2ae801b4243ae" /><Relationship Type="http://schemas.openxmlformats.org/officeDocument/2006/relationships/footer" Target="/word/footer1.xml" Id="R0cc632c631ba4d42" /></Relationships>
</file>