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556f6e3e5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TRYGGVASON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TRYGGVASON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08982a318f496a"/>
      <w:footerReference xmlns:r="http://schemas.openxmlformats.org/officeDocument/2006/relationships" w:type="default" r:id="Rc14f3acc1cf0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TRYGGVASON HOLDING AS   ·   Org.nr 989 145 215   ·   Sorgenfriveien 9   ·   7031 TRONDHEIM   ·   jorgen@hogeiendom.no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TRYGGVASON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8982a318f496a" /><Relationship Type="http://schemas.openxmlformats.org/officeDocument/2006/relationships/footer" Target="/word/footer1.xml" Id="Rc14f3acc1cf0414d" /></Relationships>
</file>