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10a0c6a8447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SAGATUN HEMNE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SAGATUN HEMNE AS</w:t>
      </w:r>
    </w:p>
    <w:sectPr>
      <w:headerReference xmlns:r="http://schemas.openxmlformats.org/officeDocument/2006/relationships" w:type="default" r:id="R37635f8bd0964a12"/>
      <w:footerReference xmlns:r="http://schemas.openxmlformats.org/officeDocument/2006/relationships" w:type="default" r:id="R26fb2032a3af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SAGATUN HEMNE AS   ·   Org.nr 989 148 621   ·   c/o Saga Eiendom AS, Trondheimsveien 7C   ·   7200 KYRKSÆTERØRA   ·   Tlf. 72 45 02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SAGATUN HEMNE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35f8bd0964a12" /><Relationship Type="http://schemas.openxmlformats.org/officeDocument/2006/relationships/footer" Target="/word/footer1.xml" Id="R26fb2032a3af4b09" /></Relationships>
</file>