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121ddad4d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eeec0a54e041b0"/>
      <w:footerReference xmlns:r="http://schemas.openxmlformats.org/officeDocument/2006/relationships" w:type="default" r:id="R55f61ec1ac45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RESI HOLDING AS   ·   Org.nr 989 158 988   ·   Rustungvegen 62A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eec0a54e041b0" /><Relationship Type="http://schemas.openxmlformats.org/officeDocument/2006/relationships/footer" Target="/word/footer1.xml" Id="R55f61ec1ac454991" /></Relationships>
</file>