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b1a6bea5e342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EIKSÅ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EIKSÅ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4836899d574461"/>
      <w:footerReference xmlns:r="http://schemas.openxmlformats.org/officeDocument/2006/relationships" w:type="default" r:id="R7dc258f212724d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EIKSÅ INVEST AS   ·   Org.nr 989 160 133   ·   Persheia 60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EIKSÅ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4836899d574461" /><Relationship Type="http://schemas.openxmlformats.org/officeDocument/2006/relationships/footer" Target="/word/footer1.xml" Id="R7dc258f212724d43" /></Relationships>
</file>