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f18e158ca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12aff2b7e4144"/>
      <w:footerReference xmlns:r="http://schemas.openxmlformats.org/officeDocument/2006/relationships" w:type="default" r:id="R0ee76ebd1b5f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2aff2b7e4144" /><Relationship Type="http://schemas.openxmlformats.org/officeDocument/2006/relationships/footer" Target="/word/footer1.xml" Id="R0ee76ebd1b5f4e4e" /></Relationships>
</file>