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80b24537d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Ilseng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Ilseng,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ca907b43a41e3"/>
      <w:footerReference xmlns:r="http://schemas.openxmlformats.org/officeDocument/2006/relationships" w:type="default" r:id="Rd1a21a7d6feb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MABA INVEST AS   ·   Org.nr 989 167 634   ·   Sløyfa 44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ca907b43a41e3" /><Relationship Type="http://schemas.openxmlformats.org/officeDocument/2006/relationships/footer" Target="/word/footer1.xml" Id="Rd1a21a7d6feb4ae7" /></Relationships>
</file>