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db2ec6acf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6ade53e8f4172"/>
      <w:footerReference xmlns:r="http://schemas.openxmlformats.org/officeDocument/2006/relationships" w:type="default" r:id="Rf15741f03cc3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ade53e8f4172" /><Relationship Type="http://schemas.openxmlformats.org/officeDocument/2006/relationships/footer" Target="/word/footer1.xml" Id="Rf15741f03cc342a3" /></Relationships>
</file>