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e904962fdb46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 R.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 R.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21fab366934db8"/>
      <w:footerReference xmlns:r="http://schemas.openxmlformats.org/officeDocument/2006/relationships" w:type="default" r:id="Ree47c9792f8147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R. HOLDING AS   ·   Org.nr 989 180 495   ·   c/o Frode Eidem, Åsvangvegen 43   ·   7049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R.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21fab366934db8" /><Relationship Type="http://schemas.openxmlformats.org/officeDocument/2006/relationships/footer" Target="/word/footer1.xml" Id="Ree47c9792f81476f" /></Relationships>
</file>