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0149d805c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99862a0144fec"/>
      <w:footerReference xmlns:r="http://schemas.openxmlformats.org/officeDocument/2006/relationships" w:type="default" r:id="R68f82e04c10c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99862a0144fec" /><Relationship Type="http://schemas.openxmlformats.org/officeDocument/2006/relationships/footer" Target="/word/footer1.xml" Id="R68f82e04c10c44be" /></Relationships>
</file>