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b6c4c7a4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28e0ae7764a240e2"/>
      <w:footerReference xmlns:r="http://schemas.openxmlformats.org/officeDocument/2006/relationships" w:type="default" r:id="Rc89739aa016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0ae7764a240e2" /><Relationship Type="http://schemas.openxmlformats.org/officeDocument/2006/relationships/footer" Target="/word/footer1.xml" Id="Rc89739aa01614ea6" /></Relationships>
</file>