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45d26b095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ROAR SINGSTAD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ROAR SINGSTAD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47b17d9af429d"/>
      <w:footerReference xmlns:r="http://schemas.openxmlformats.org/officeDocument/2006/relationships" w:type="default" r:id="R88713261ba83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47b17d9af429d" /><Relationship Type="http://schemas.openxmlformats.org/officeDocument/2006/relationships/footer" Target="/word/footer1.xml" Id="R88713261ba8345c9" /></Relationships>
</file>