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17a82dc35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637d945de64649ab"/>
      <w:footerReference xmlns:r="http://schemas.openxmlformats.org/officeDocument/2006/relationships" w:type="default" r:id="Rbdcef84ec585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d945de64649ab" /><Relationship Type="http://schemas.openxmlformats.org/officeDocument/2006/relationships/footer" Target="/word/footer1.xml" Id="Rbdcef84ec5854146" /></Relationships>
</file>