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524c10060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SKATTEN MIN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85c3835b5c3349cf"/>
      <w:footerReference xmlns:r="http://schemas.openxmlformats.org/officeDocument/2006/relationships" w:type="default" r:id="Rd2758d3b76c5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3835b5c3349cf" /><Relationship Type="http://schemas.openxmlformats.org/officeDocument/2006/relationships/footer" Target="/word/footer1.xml" Id="Rd2758d3b76c54092" /></Relationships>
</file>