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4b07b9cbd34d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LARSSEN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LARSSEN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e2c811ed86423a"/>
      <w:footerReference xmlns:r="http://schemas.openxmlformats.org/officeDocument/2006/relationships" w:type="default" r:id="R03edf2e46c1349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LARSSEN CAPITAL AS   ·   Org.nr 989 223 356   ·   Elgstenga   ·   9402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LARSSEN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e2c811ed86423a" /><Relationship Type="http://schemas.openxmlformats.org/officeDocument/2006/relationships/footer" Target="/word/footer1.xml" Id="R03edf2e46c134902" /></Relationships>
</file>