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62a5a3bb6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BRULI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BRULI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4f26dfeedb47b9"/>
      <w:footerReference xmlns:r="http://schemas.openxmlformats.org/officeDocument/2006/relationships" w:type="default" r:id="R1af44df6812e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f26dfeedb47b9" /><Relationship Type="http://schemas.openxmlformats.org/officeDocument/2006/relationships/footer" Target="/word/footer1.xml" Id="R1af44df6812e4013" /></Relationships>
</file>