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966e6b73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e7a6ffbd8475f"/>
      <w:footerReference xmlns:r="http://schemas.openxmlformats.org/officeDocument/2006/relationships" w:type="default" r:id="R3e7ed3e34393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e7a6ffbd8475f" /><Relationship Type="http://schemas.openxmlformats.org/officeDocument/2006/relationships/footer" Target="/word/footer1.xml" Id="R3e7ed3e34393441e" /></Relationships>
</file>