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a8bd7096b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1dbbf62c0490e"/>
      <w:footerReference xmlns:r="http://schemas.openxmlformats.org/officeDocument/2006/relationships" w:type="default" r:id="R124b34aacac4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1dbbf62c0490e" /><Relationship Type="http://schemas.openxmlformats.org/officeDocument/2006/relationships/footer" Target="/word/footer1.xml" Id="R124b34aacac446ad" /></Relationships>
</file>