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3578eadbf547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HOLGER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Elnesvågen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Elnesvågen,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HOLGER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896e1ff81524b99"/>
      <w:footerReference xmlns:r="http://schemas.openxmlformats.org/officeDocument/2006/relationships" w:type="default" r:id="Rab0fb246921f41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HOLGER AS   ·   Org.nr 989 234 846   ·   c/o Holger Dale   ·   6440 ELNESVÅGEN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96e1ff81524b99" /><Relationship Type="http://schemas.openxmlformats.org/officeDocument/2006/relationships/footer" Target="/word/footer1.xml" Id="Rab0fb246921f4160" /></Relationships>
</file>