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13c5e3a54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ØSTER-RIISØER INVESTERINGSCOMPAGNIE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ØSTER-RIISØER INVESTERINGSCOMPAGNIE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d12f43976c4af7"/>
      <w:footerReference xmlns:r="http://schemas.openxmlformats.org/officeDocument/2006/relationships" w:type="default" r:id="Re86c31cda69e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12f43976c4af7" /><Relationship Type="http://schemas.openxmlformats.org/officeDocument/2006/relationships/footer" Target="/word/footer1.xml" Id="Re86c31cda69e4a43" /></Relationships>
</file>