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29093a059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d9de8a9bdc994a46"/>
      <w:footerReference xmlns:r="http://schemas.openxmlformats.org/officeDocument/2006/relationships" w:type="default" r:id="Re610cd51a048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e8a9bdc994a46" /><Relationship Type="http://schemas.openxmlformats.org/officeDocument/2006/relationships/footer" Target="/word/footer1.xml" Id="Re610cd51a0484c26" /></Relationships>
</file>