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c701eab54a40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Sokna,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THORSTEIN KVALE AS</w:t>
      </w:r>
    </w:p>
    <w:sectPr>
      <w:headerReference xmlns:r="http://schemas.openxmlformats.org/officeDocument/2006/relationships" w:type="default" r:id="Rca153e4081a34ea7"/>
      <w:footerReference xmlns:r="http://schemas.openxmlformats.org/officeDocument/2006/relationships" w:type="default" r:id="R9691bab1689a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THORSTEIN KVALE AS   ·   Org.nr 989 240 137   ·   Midtmoen 2   ·   3534 SOKNA   ·   Tlf. 32 12 28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THORSTEIN KVALE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53e4081a34ea7" /><Relationship Type="http://schemas.openxmlformats.org/officeDocument/2006/relationships/footer" Target="/word/footer1.xml" Id="R9691bab1689a40a4" /></Relationships>
</file>