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75ad7a79b45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SEMUNDSETH HOLDING AS</w:t>
      </w:r>
    </w:p>
    <w:sectPr>
      <w:headerReference xmlns:r="http://schemas.openxmlformats.org/officeDocument/2006/relationships" w:type="default" r:id="R64ef6fe29ebc4e9e"/>
      <w:footerReference xmlns:r="http://schemas.openxmlformats.org/officeDocument/2006/relationships" w:type="default" r:id="Rbdf03f3777dd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SEMUNDSETH HOLDING AS   ·   Org.nr 989 241 613   ·   Welhavens gate 19A   ·   0350 OSLO   ·   Tlf. 90 65 29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SEMUNDSETH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ef6fe29ebc4e9e" /><Relationship Type="http://schemas.openxmlformats.org/officeDocument/2006/relationships/footer" Target="/word/footer1.xml" Id="Rbdf03f3777dd4444" /></Relationships>
</file>