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38f31a69c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ba541ad6ccd7491b"/>
      <w:footerReference xmlns:r="http://schemas.openxmlformats.org/officeDocument/2006/relationships" w:type="default" r:id="R0d792f8892bc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41ad6ccd7491b" /><Relationship Type="http://schemas.openxmlformats.org/officeDocument/2006/relationships/footer" Target="/word/footer1.xml" Id="R0d792f8892bc4cce" /></Relationships>
</file>