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d5b9ce65f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8ceae90a22eb4e44"/>
      <w:footerReference xmlns:r="http://schemas.openxmlformats.org/officeDocument/2006/relationships" w:type="default" r:id="R28a7a187f68b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ae90a22eb4e44" /><Relationship Type="http://schemas.openxmlformats.org/officeDocument/2006/relationships/footer" Target="/word/footer1.xml" Id="R28a7a187f68b46e1" /></Relationships>
</file>