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0c044640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1e31a225241c7"/>
      <w:footerReference xmlns:r="http://schemas.openxmlformats.org/officeDocument/2006/relationships" w:type="default" r:id="R5792dc1b1843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 AS   ·   Org.nr 989 250 612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e31a225241c7" /><Relationship Type="http://schemas.openxmlformats.org/officeDocument/2006/relationships/footer" Target="/word/footer1.xml" Id="R5792dc1b18434dfc" /></Relationships>
</file>