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2fddc4300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7e83e17cc487b"/>
      <w:footerReference xmlns:r="http://schemas.openxmlformats.org/officeDocument/2006/relationships" w:type="default" r:id="R68ad7978dbec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HJIM HOLDING AS   ·   Org.nr 989 250 779   ·   Setervegen 8   ·   2420 TRYSIL   ·   Tlf. 62 44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7e83e17cc487b" /><Relationship Type="http://schemas.openxmlformats.org/officeDocument/2006/relationships/footer" Target="/word/footer1.xml" Id="R68ad7978dbec472f" /></Relationships>
</file>