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5942b47d24f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SVARTEPUTTEN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1b95a6596f2f4f43"/>
      <w:footerReference xmlns:r="http://schemas.openxmlformats.org/officeDocument/2006/relationships" w:type="default" r:id="R1bc2179029c7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5a6596f2f4f43" /><Relationship Type="http://schemas.openxmlformats.org/officeDocument/2006/relationships/footer" Target="/word/footer1.xml" Id="R1bc2179029c74a3c" /></Relationships>
</file>