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5bf1d2063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bed2f2fed4910"/>
      <w:footerReference xmlns:r="http://schemas.openxmlformats.org/officeDocument/2006/relationships" w:type="default" r:id="R0f63838e6e26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bed2f2fed4910" /><Relationship Type="http://schemas.openxmlformats.org/officeDocument/2006/relationships/footer" Target="/word/footer1.xml" Id="R0f63838e6e264fd6" /></Relationships>
</file>