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5ca95e37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910ec891b1994720"/>
      <w:footerReference xmlns:r="http://schemas.openxmlformats.org/officeDocument/2006/relationships" w:type="default" r:id="R14e8ec1cb73e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ec891b1994720" /><Relationship Type="http://schemas.openxmlformats.org/officeDocument/2006/relationships/footer" Target="/word/footer1.xml" Id="R14e8ec1cb73e46ab" /></Relationships>
</file>