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ffaebb46d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51faeccd04757"/>
      <w:footerReference xmlns:r="http://schemas.openxmlformats.org/officeDocument/2006/relationships" w:type="default" r:id="R666a812c0167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1faeccd04757" /><Relationship Type="http://schemas.openxmlformats.org/officeDocument/2006/relationships/footer" Target="/word/footer1.xml" Id="R666a812c01674ff2" /></Relationships>
</file>