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36cdea912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0f88e8cd5d4ccb"/>
      <w:footerReference xmlns:r="http://schemas.openxmlformats.org/officeDocument/2006/relationships" w:type="default" r:id="R59ae276afa4d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f88e8cd5d4ccb" /><Relationship Type="http://schemas.openxmlformats.org/officeDocument/2006/relationships/footer" Target="/word/footer1.xml" Id="R59ae276afa4d4d3f" /></Relationships>
</file>