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2ef8f9cbb4c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FRANKS TANK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FRANKS TANK AS</w:t>
      </w:r>
    </w:p>
    <w:sectPr>
      <w:headerReference xmlns:r="http://schemas.openxmlformats.org/officeDocument/2006/relationships" w:type="default" r:id="Rd03c05e5fd86478d"/>
      <w:footerReference xmlns:r="http://schemas.openxmlformats.org/officeDocument/2006/relationships" w:type="default" r:id="R7af0447d0af3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FRANKS TANK AS   ·   Org.nr 989 304 844   ·   Østre Ring 66A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FRANKS TANK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3c05e5fd86478d" /><Relationship Type="http://schemas.openxmlformats.org/officeDocument/2006/relationships/footer" Target="/word/footer1.xml" Id="R7af0447d0af34e2e" /></Relationships>
</file>