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c953cd9acb4d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BME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BME HOLDING AS</w:t>
      </w:r>
    </w:p>
    <w:sectPr>
      <w:headerReference xmlns:r="http://schemas.openxmlformats.org/officeDocument/2006/relationships" w:type="default" r:id="R145194d1c7c74c9c"/>
      <w:footerReference xmlns:r="http://schemas.openxmlformats.org/officeDocument/2006/relationships" w:type="default" r:id="R0923bddfbd8941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BME HOLDING AS   ·   Org.nr 989 454 919   ·   Dreierhagen 29A   ·   4321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5194d1c7c74c9c" /><Relationship Type="http://schemas.openxmlformats.org/officeDocument/2006/relationships/footer" Target="/word/footer1.xml" Id="R0923bddfbd894167" /></Relationships>
</file>