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4f0e1c0ce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AKROBAT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085f42def7ee4285"/>
      <w:footerReference xmlns:r="http://schemas.openxmlformats.org/officeDocument/2006/relationships" w:type="default" r:id="R5fab7dc96ce3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f42def7ee4285" /><Relationship Type="http://schemas.openxmlformats.org/officeDocument/2006/relationships/footer" Target="/word/footer1.xml" Id="R5fab7dc96ce342b6" /></Relationships>
</file>