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9c0cd88efb4f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KRONPRINSENSGT.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Brekkestø,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KRONPRINSENSGT. INVEST AS</w:t>
      </w:r>
    </w:p>
    <w:sectPr>
      <w:headerReference xmlns:r="http://schemas.openxmlformats.org/officeDocument/2006/relationships" w:type="default" r:id="Ra013c8083d5b4a40"/>
      <w:footerReference xmlns:r="http://schemas.openxmlformats.org/officeDocument/2006/relationships" w:type="default" r:id="Ra2d04288fc3b47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3c8083d5b4a40" /><Relationship Type="http://schemas.openxmlformats.org/officeDocument/2006/relationships/footer" Target="/word/footer1.xml" Id="Ra2d04288fc3b4795" /></Relationships>
</file>