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0217ccecb4b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af9f4f8fe8644ca5"/>
      <w:footerReference xmlns:r="http://schemas.openxmlformats.org/officeDocument/2006/relationships" w:type="default" r:id="R99322b4d6377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9f4f8fe8644ca5" /><Relationship Type="http://schemas.openxmlformats.org/officeDocument/2006/relationships/footer" Target="/word/footer1.xml" Id="R99322b4d63774637" /></Relationships>
</file>