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cfeafda01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MATRETUR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MATRETUR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cfd078ccd48e0"/>
      <w:footerReference xmlns:r="http://schemas.openxmlformats.org/officeDocument/2006/relationships" w:type="default" r:id="Re4bd518ccb1f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fd078ccd48e0" /><Relationship Type="http://schemas.openxmlformats.org/officeDocument/2006/relationships/footer" Target="/word/footer1.xml" Id="Re4bd518ccb1f4be3" /></Relationships>
</file>