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0ce86b7e6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5fb84b3354def"/>
      <w:footerReference xmlns:r="http://schemas.openxmlformats.org/officeDocument/2006/relationships" w:type="default" r:id="R2f192df8b67a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5fb84b3354def" /><Relationship Type="http://schemas.openxmlformats.org/officeDocument/2006/relationships/footer" Target="/word/footer1.xml" Id="R2f192df8b67a4807" /></Relationships>
</file>