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d33d21cee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ANEM INVEST AS</w:t>
      </w:r>
    </w:p>
    <w:sectPr>
      <w:headerReference xmlns:r="http://schemas.openxmlformats.org/officeDocument/2006/relationships" w:type="default" r:id="R0326a12a53394f56"/>
      <w:footerReference xmlns:r="http://schemas.openxmlformats.org/officeDocument/2006/relationships" w:type="default" r:id="R56b380fb3307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INVEST AS   ·   Org.nr 990 653 496   ·   Nedre Tverrgate 15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6a12a53394f56" /><Relationship Type="http://schemas.openxmlformats.org/officeDocument/2006/relationships/footer" Target="/word/footer1.xml" Id="R56b380fb33074b26" /></Relationships>
</file>